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99" w:rsidRPr="002F4D99" w:rsidRDefault="002F4D99" w:rsidP="0055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D99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2F4D99" w:rsidRPr="002F4D99" w:rsidRDefault="002F4D99" w:rsidP="0055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D99">
        <w:rPr>
          <w:rFonts w:ascii="Times New Roman" w:hAnsi="Times New Roman" w:cs="Times New Roman"/>
          <w:b/>
          <w:sz w:val="28"/>
          <w:szCs w:val="28"/>
        </w:rPr>
        <w:t>ДЬЯКОНОВСКОГО СЕЛЬСОВЕТА</w:t>
      </w:r>
    </w:p>
    <w:p w:rsidR="002F4D99" w:rsidRPr="002F4D99" w:rsidRDefault="002F4D99" w:rsidP="0055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D99">
        <w:rPr>
          <w:rFonts w:ascii="Times New Roman" w:hAnsi="Times New Roman" w:cs="Times New Roman"/>
          <w:b/>
          <w:sz w:val="28"/>
          <w:szCs w:val="28"/>
        </w:rPr>
        <w:t>ОКТЯБРЬСКОГО РАЙОНА КУРСКОЙ ОБЛАСТИ</w:t>
      </w:r>
    </w:p>
    <w:p w:rsidR="002F4D99" w:rsidRPr="002F4D99" w:rsidRDefault="002F4D99" w:rsidP="0055709C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D99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2F4D99" w:rsidRPr="002F4D99" w:rsidRDefault="002F4D99" w:rsidP="002F4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D99" w:rsidRDefault="002F4D99" w:rsidP="002F4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D9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F4D9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F4D99" w:rsidRPr="002F4D99" w:rsidRDefault="002F4D99" w:rsidP="002F4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D99">
        <w:rPr>
          <w:rFonts w:ascii="Times New Roman" w:hAnsi="Times New Roman" w:cs="Times New Roman"/>
          <w:sz w:val="28"/>
          <w:szCs w:val="28"/>
          <w:u w:val="single"/>
        </w:rPr>
        <w:t>14.07.2016 г. № 23</w:t>
      </w:r>
      <w:r w:rsidR="00007F80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2F4D99" w:rsidRPr="002F4D99" w:rsidRDefault="002F4D99" w:rsidP="002F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4D99">
        <w:rPr>
          <w:rFonts w:ascii="Times New Roman" w:hAnsi="Times New Roman" w:cs="Times New Roman"/>
          <w:sz w:val="28"/>
          <w:szCs w:val="28"/>
        </w:rPr>
        <w:t xml:space="preserve">с. Дьяконово </w:t>
      </w:r>
    </w:p>
    <w:p w:rsidR="002F4D99" w:rsidRPr="002F4D99" w:rsidRDefault="002F4D99" w:rsidP="002F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D99" w:rsidRPr="002F4D99" w:rsidRDefault="002F4D99" w:rsidP="002F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D9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Собрания депутатов Дьяконовского сельсовета Октябрьского района от 22.02.2008 г. № 154 «О квалифицированных требованиях для замещения должностей муниципальной службы Дьяконовского сельсовета»</w:t>
      </w:r>
    </w:p>
    <w:p w:rsidR="002F4D99" w:rsidRPr="002F4D99" w:rsidRDefault="002F4D99" w:rsidP="002F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D99" w:rsidRPr="002F4D99" w:rsidRDefault="002F4D99" w:rsidP="002F4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99">
        <w:rPr>
          <w:rFonts w:ascii="Times New Roman" w:hAnsi="Times New Roman" w:cs="Times New Roman"/>
          <w:sz w:val="28"/>
          <w:szCs w:val="28"/>
        </w:rPr>
        <w:t>В соответствии с протестом прокурора Октябрьского района Курской области от 20.06.2016 г. № 37-2016, Законом Курской области «О муниципальной службе в Курской области» от 13 июня 2007 года № 60-ЗКО, Уставом Дьяконовского сельсовета Октябрьского района Курской области Собрание депутатов Дьяконовского сельсовета Октябрьского района Курской области решило:</w:t>
      </w:r>
    </w:p>
    <w:p w:rsidR="002F4D99" w:rsidRPr="002F4D99" w:rsidRDefault="002F4D99" w:rsidP="002F4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99">
        <w:rPr>
          <w:rFonts w:ascii="Times New Roman" w:hAnsi="Times New Roman" w:cs="Times New Roman"/>
          <w:sz w:val="28"/>
          <w:szCs w:val="28"/>
        </w:rPr>
        <w:t>1. Внести следующие изменения и дополнения в решение Собрания депутатов Дьяконовского сельсовета Октябрьского района от 22.02.2008 г. № 154 «О квалифицированных требованиях для замещения должностей муниципальной службы Дьяконовского сельсовета»:</w:t>
      </w:r>
    </w:p>
    <w:p w:rsidR="002F4D99" w:rsidRPr="002F4D99" w:rsidRDefault="002F4D99" w:rsidP="002F4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99">
        <w:rPr>
          <w:rFonts w:ascii="Times New Roman" w:hAnsi="Times New Roman" w:cs="Times New Roman"/>
          <w:sz w:val="28"/>
          <w:szCs w:val="28"/>
        </w:rPr>
        <w:t>1) в пункте 1 слова «(государственной службы)» исключить;</w:t>
      </w:r>
    </w:p>
    <w:p w:rsidR="002F4D99" w:rsidRPr="002F4D99" w:rsidRDefault="002F4D99" w:rsidP="002F4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99">
        <w:rPr>
          <w:rFonts w:ascii="Times New Roman" w:hAnsi="Times New Roman" w:cs="Times New Roman"/>
          <w:sz w:val="28"/>
          <w:szCs w:val="28"/>
        </w:rPr>
        <w:t>2) в пункте 2: в абзаце первом слова «(государственной службы)» исключить;</w:t>
      </w:r>
    </w:p>
    <w:p w:rsidR="002F4D99" w:rsidRPr="002F4D99" w:rsidRDefault="002F4D99" w:rsidP="002F4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99">
        <w:rPr>
          <w:rFonts w:ascii="Times New Roman" w:hAnsi="Times New Roman" w:cs="Times New Roman"/>
          <w:sz w:val="28"/>
          <w:szCs w:val="28"/>
        </w:rPr>
        <w:t>а) в подпункте 1 слова «(</w:t>
      </w:r>
      <w:proofErr w:type="gramStart"/>
      <w:r w:rsidRPr="002F4D99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2F4D99">
        <w:rPr>
          <w:rFonts w:ascii="Times New Roman" w:hAnsi="Times New Roman" w:cs="Times New Roman"/>
          <w:sz w:val="28"/>
          <w:szCs w:val="28"/>
        </w:rPr>
        <w:t xml:space="preserve"> гражданской)» исключить;</w:t>
      </w:r>
    </w:p>
    <w:p w:rsidR="002F4D99" w:rsidRPr="002F4D99" w:rsidRDefault="002F4D99" w:rsidP="002F4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99">
        <w:rPr>
          <w:rFonts w:ascii="Times New Roman" w:hAnsi="Times New Roman" w:cs="Times New Roman"/>
          <w:sz w:val="28"/>
          <w:szCs w:val="28"/>
        </w:rPr>
        <w:t>б) в подпункте 2 слова «(</w:t>
      </w:r>
      <w:proofErr w:type="gramStart"/>
      <w:r w:rsidRPr="002F4D99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2F4D99">
        <w:rPr>
          <w:rFonts w:ascii="Times New Roman" w:hAnsi="Times New Roman" w:cs="Times New Roman"/>
          <w:sz w:val="28"/>
          <w:szCs w:val="28"/>
        </w:rPr>
        <w:t xml:space="preserve"> гражданской)» исключить;</w:t>
      </w:r>
    </w:p>
    <w:p w:rsidR="002F4D99" w:rsidRPr="002F4D99" w:rsidRDefault="002F4D99" w:rsidP="002F4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99">
        <w:rPr>
          <w:rFonts w:ascii="Times New Roman" w:hAnsi="Times New Roman" w:cs="Times New Roman"/>
          <w:sz w:val="28"/>
          <w:szCs w:val="28"/>
        </w:rPr>
        <w:t>в) в подпункте 3 слова «(</w:t>
      </w:r>
      <w:proofErr w:type="gramStart"/>
      <w:r w:rsidRPr="002F4D99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2F4D99">
        <w:rPr>
          <w:rFonts w:ascii="Times New Roman" w:hAnsi="Times New Roman" w:cs="Times New Roman"/>
          <w:sz w:val="28"/>
          <w:szCs w:val="28"/>
        </w:rPr>
        <w:t xml:space="preserve"> гражданской)» исключить;</w:t>
      </w:r>
    </w:p>
    <w:p w:rsidR="002F4D99" w:rsidRPr="002F4D99" w:rsidRDefault="002F4D99" w:rsidP="002F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99">
        <w:rPr>
          <w:rFonts w:ascii="Times New Roman" w:hAnsi="Times New Roman" w:cs="Times New Roman"/>
          <w:sz w:val="28"/>
          <w:szCs w:val="28"/>
        </w:rPr>
        <w:tab/>
        <w:t>3) в подпункте 4 слова «не менее трех лет стажа работы по специальности» заменить словами «без предъявления требований к стажу работы»;</w:t>
      </w:r>
    </w:p>
    <w:p w:rsidR="002F4D99" w:rsidRPr="002F4D99" w:rsidRDefault="002F4D99" w:rsidP="002F4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99">
        <w:rPr>
          <w:rFonts w:ascii="Times New Roman" w:hAnsi="Times New Roman" w:cs="Times New Roman"/>
          <w:sz w:val="28"/>
          <w:szCs w:val="28"/>
        </w:rPr>
        <w:t>4) добавить пункт 2.1. следующего содержания: «Для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гражданской) или стажа работы по специальности</w:t>
      </w:r>
      <w:proofErr w:type="gramStart"/>
      <w:r w:rsidRPr="002F4D9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F4D99" w:rsidRPr="002F4D99" w:rsidRDefault="002F4D99" w:rsidP="002F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99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подписания, и подлежит опубликованию на официальном сайте муниципального образования «Дьяконовский сельсовет» Октябрьского района Курской области в сети «Интернет».</w:t>
      </w:r>
    </w:p>
    <w:p w:rsidR="002F4D99" w:rsidRPr="002F4D99" w:rsidRDefault="002F4D99" w:rsidP="002F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D99" w:rsidRDefault="002F4D99" w:rsidP="002F4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4D99">
        <w:rPr>
          <w:rFonts w:ascii="Times New Roman" w:hAnsi="Times New Roman" w:cs="Times New Roman"/>
          <w:sz w:val="28"/>
          <w:szCs w:val="28"/>
        </w:rPr>
        <w:t xml:space="preserve">лава Дьяконовского сельсовета </w:t>
      </w:r>
    </w:p>
    <w:p w:rsidR="0027105D" w:rsidRPr="002F4D99" w:rsidRDefault="002F4D99" w:rsidP="002F4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99">
        <w:rPr>
          <w:rFonts w:ascii="Times New Roman" w:hAnsi="Times New Roman" w:cs="Times New Roman"/>
          <w:sz w:val="28"/>
          <w:szCs w:val="28"/>
        </w:rPr>
        <w:t>Октябрьского района                                                                В.Н. Рудаков</w:t>
      </w:r>
    </w:p>
    <w:sectPr w:rsidR="0027105D" w:rsidRPr="002F4D99" w:rsidSect="002F4D9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4D99"/>
    <w:rsid w:val="00007F80"/>
    <w:rsid w:val="000103B8"/>
    <w:rsid w:val="00171F45"/>
    <w:rsid w:val="0027105D"/>
    <w:rsid w:val="002F4D99"/>
    <w:rsid w:val="0055709C"/>
    <w:rsid w:val="00713F4F"/>
    <w:rsid w:val="00C4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</dc:creator>
  <cp:lastModifiedBy>Юрист</cp:lastModifiedBy>
  <cp:revision>2</cp:revision>
  <cp:lastPrinted>2016-08-30T11:41:00Z</cp:lastPrinted>
  <dcterms:created xsi:type="dcterms:W3CDTF">2019-09-19T07:41:00Z</dcterms:created>
  <dcterms:modified xsi:type="dcterms:W3CDTF">2019-09-19T07:41:00Z</dcterms:modified>
</cp:coreProperties>
</file>