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F1" w:rsidRPr="002605F1" w:rsidRDefault="002605F1" w:rsidP="002605F1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Заключение на годовой отчет «Об </w:t>
      </w:r>
      <w:r w:rsidR="009A6665">
        <w:rPr>
          <w:color w:val="000000" w:themeColor="text1"/>
          <w:sz w:val="28"/>
          <w:szCs w:val="28"/>
        </w:rPr>
        <w:t>исполнении бюджета Дьяконовского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</w:t>
      </w:r>
      <w:r w:rsidR="008C18C4">
        <w:rPr>
          <w:color w:val="000000" w:themeColor="text1"/>
          <w:sz w:val="28"/>
          <w:szCs w:val="28"/>
        </w:rPr>
        <w:t>го района Курской области за 2020</w:t>
      </w:r>
      <w:r w:rsidRPr="002605F1">
        <w:rPr>
          <w:color w:val="000000" w:themeColor="text1"/>
          <w:sz w:val="28"/>
          <w:szCs w:val="28"/>
        </w:rPr>
        <w:t xml:space="preserve"> год»</w:t>
      </w:r>
    </w:p>
    <w:p w:rsidR="002605F1" w:rsidRPr="000E4B30" w:rsidRDefault="00A47A8D" w:rsidP="00DC432E">
      <w:pPr>
        <w:tabs>
          <w:tab w:val="left" w:pos="6225"/>
        </w:tabs>
        <w:ind w:right="-1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C18C4">
        <w:rPr>
          <w:sz w:val="28"/>
          <w:szCs w:val="28"/>
        </w:rPr>
        <w:t>26 марта 2021</w:t>
      </w:r>
      <w:r w:rsidR="00DC432E" w:rsidRPr="000E4B30">
        <w:rPr>
          <w:sz w:val="28"/>
          <w:szCs w:val="28"/>
        </w:rPr>
        <w:t>г.</w:t>
      </w:r>
    </w:p>
    <w:p w:rsidR="002605F1" w:rsidRPr="00DC432E" w:rsidRDefault="002605F1" w:rsidP="00DC432E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605F1">
        <w:rPr>
          <w:b/>
          <w:color w:val="000000" w:themeColor="text1"/>
          <w:sz w:val="28"/>
          <w:szCs w:val="28"/>
        </w:rPr>
        <w:t xml:space="preserve">Общие положения.  </w:t>
      </w:r>
    </w:p>
    <w:p w:rsidR="002605F1" w:rsidRPr="002605F1" w:rsidRDefault="002605F1" w:rsidP="002605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Заключение Контрольно-счетного органа - Ревизионной комиссии </w:t>
      </w:r>
      <w:proofErr w:type="spellStart"/>
      <w:r w:rsidR="00A47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Октябрьского района Курской области (далее- Ревизионная комиссия) на отчет об исполнении бюджета </w:t>
      </w:r>
      <w:proofErr w:type="spellStart"/>
      <w:r w:rsidR="00A47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Октябрьско</w:t>
      </w:r>
      <w:r w:rsidR="008C18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района Курской области за 2020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подготовлено в соответствии со ст. 157, 264.4  Бюджетного кодекса Российской Федерации, ст. 38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605F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06.10.2003</w:t>
        </w:r>
      </w:smartTag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131-ФЗ «Об общих принципах организации местного самоуправления в РФ», ст.25 «Положения о бюджетном процессе в муниципальном образовании «</w:t>
      </w:r>
      <w:proofErr w:type="spellStart"/>
      <w:r w:rsidR="00A47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Дьяконовский</w:t>
      </w:r>
      <w:proofErr w:type="spell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сельсовет» Октябрьского района Курской области», утвержденного решением  Собрания депутатов </w:t>
      </w:r>
      <w:proofErr w:type="spellStart"/>
      <w:r w:rsidR="00A47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Октябрьск</w:t>
      </w:r>
      <w:r w:rsidR="008C18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 района Курской области от 20.02.2020г. №187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2605F1" w:rsidRPr="002605F1" w:rsidRDefault="002605F1" w:rsidP="002605F1">
      <w:pPr>
        <w:ind w:right="-1" w:firstLine="720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Предметами проверки являлись: отчет об исполнении бюджета и бюджетная отчетность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области, годовая бюджетная отчетность главных распорядителей средств бюджета, нормативные правовые акты муниципального образования, регламентирующие выполнение полномочий участниками бюджетного процесса по исполнению бюджета.</w:t>
      </w:r>
    </w:p>
    <w:p w:rsidR="002605F1" w:rsidRPr="002605F1" w:rsidRDefault="002605F1" w:rsidP="002605F1">
      <w:pPr>
        <w:ind w:right="-1" w:firstLine="720"/>
        <w:jc w:val="both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внешней проверки годовой бюджетной отчетности</w:t>
      </w: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внешней проверки годового отчета об исполнении бюджета в Ревизионную комиссию представлена годовая бюджетная отчетность главного распорядителя бюджетных средств-Администрации </w:t>
      </w:r>
      <w:proofErr w:type="spellStart"/>
      <w:r w:rsidR="00A47A8D">
        <w:rPr>
          <w:rFonts w:ascii="Times New Roman" w:hAnsi="Times New Roman" w:cs="Times New Roman"/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Октябрьского района Курской области. Проведена проверка годового отчета об исполнении бюджета </w:t>
      </w:r>
      <w:proofErr w:type="spellStart"/>
      <w:r w:rsidR="00A47A8D">
        <w:rPr>
          <w:rFonts w:ascii="Times New Roman" w:hAnsi="Times New Roman" w:cs="Times New Roman"/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на соответствие требованиям Приказа Министерства финансов Российской Федерации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(далее – Инструкция). В соответствии с п. 2 Инструкции бюджетная отчетность составлена главным распорядителем, получателями бюджетных средств, главным администратором, администратором доходов бюджетов, главным администратором, финансовым органом. Бюджетная отчетность за 2016год представлена в полном объеме в соответствии с требованиями законодательства Российской Федерации и нормативными актами Министерства финансов Российской Федерации.</w:t>
      </w:r>
    </w:p>
    <w:p w:rsidR="002605F1" w:rsidRPr="002605F1" w:rsidRDefault="002605F1" w:rsidP="002605F1">
      <w:pPr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     Бухгалтерский учет организован в соответствии с приказом Министерства финансов РФ № 157н от 1 декабря 2010 года.</w:t>
      </w:r>
    </w:p>
    <w:p w:rsidR="002605F1" w:rsidRPr="002605F1" w:rsidRDefault="002605F1" w:rsidP="002605F1">
      <w:pPr>
        <w:jc w:val="both"/>
        <w:rPr>
          <w:bCs/>
          <w:iCs/>
          <w:color w:val="000000" w:themeColor="text1"/>
          <w:sz w:val="28"/>
          <w:szCs w:val="28"/>
        </w:rPr>
      </w:pPr>
      <w:r w:rsidRPr="002605F1">
        <w:rPr>
          <w:bCs/>
          <w:iCs/>
          <w:color w:val="000000" w:themeColor="text1"/>
          <w:sz w:val="28"/>
          <w:szCs w:val="28"/>
        </w:rPr>
        <w:t xml:space="preserve">      Плановые показатели, указанные в год</w:t>
      </w:r>
      <w:r w:rsidR="008C18C4">
        <w:rPr>
          <w:bCs/>
          <w:iCs/>
          <w:color w:val="000000" w:themeColor="text1"/>
          <w:sz w:val="28"/>
          <w:szCs w:val="28"/>
        </w:rPr>
        <w:t>овой бюджетной отчетности за 2020</w:t>
      </w:r>
      <w:r w:rsidRPr="002605F1">
        <w:rPr>
          <w:bCs/>
          <w:iCs/>
          <w:color w:val="000000" w:themeColor="text1"/>
          <w:sz w:val="28"/>
          <w:szCs w:val="28"/>
        </w:rPr>
        <w:t xml:space="preserve"> год соответствуют показателям, утвержденным </w:t>
      </w:r>
      <w:r w:rsidRPr="002605F1">
        <w:rPr>
          <w:color w:val="000000" w:themeColor="text1"/>
          <w:sz w:val="28"/>
          <w:szCs w:val="28"/>
        </w:rPr>
        <w:t xml:space="preserve">Решением Собрания </w:t>
      </w:r>
      <w:r w:rsidRPr="002605F1">
        <w:rPr>
          <w:color w:val="000000" w:themeColor="text1"/>
          <w:sz w:val="28"/>
          <w:szCs w:val="28"/>
        </w:rPr>
        <w:lastRenderedPageBreak/>
        <w:t xml:space="preserve">депутатов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</w:t>
      </w:r>
      <w:r w:rsidR="008C18C4">
        <w:rPr>
          <w:color w:val="000000" w:themeColor="text1"/>
          <w:sz w:val="28"/>
          <w:szCs w:val="28"/>
        </w:rPr>
        <w:t>ого района Курской области от 17</w:t>
      </w:r>
      <w:r w:rsidRPr="002605F1">
        <w:rPr>
          <w:color w:val="000000" w:themeColor="text1"/>
          <w:sz w:val="28"/>
          <w:szCs w:val="28"/>
        </w:rPr>
        <w:t>.12.201</w:t>
      </w:r>
      <w:r w:rsidR="008C18C4">
        <w:rPr>
          <w:color w:val="000000" w:themeColor="text1"/>
          <w:sz w:val="28"/>
          <w:szCs w:val="28"/>
        </w:rPr>
        <w:t xml:space="preserve">9 </w:t>
      </w:r>
      <w:r w:rsidR="00EF5BE9">
        <w:rPr>
          <w:color w:val="000000" w:themeColor="text1"/>
          <w:sz w:val="28"/>
          <w:szCs w:val="28"/>
        </w:rPr>
        <w:t>года №</w:t>
      </w:r>
      <w:r w:rsidR="008C18C4">
        <w:rPr>
          <w:color w:val="000000" w:themeColor="text1"/>
          <w:sz w:val="28"/>
          <w:szCs w:val="28"/>
        </w:rPr>
        <w:t xml:space="preserve"> 174</w:t>
      </w:r>
      <w:r w:rsidRPr="002605F1">
        <w:rPr>
          <w:color w:val="000000" w:themeColor="text1"/>
          <w:sz w:val="28"/>
          <w:szCs w:val="28"/>
        </w:rPr>
        <w:t xml:space="preserve"> «О бюджете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</w:t>
      </w:r>
      <w:r w:rsidR="008C18C4">
        <w:rPr>
          <w:color w:val="000000" w:themeColor="text1"/>
          <w:sz w:val="28"/>
          <w:szCs w:val="28"/>
        </w:rPr>
        <w:t>го района Курской области на 2020</w:t>
      </w:r>
      <w:r w:rsidRPr="002605F1">
        <w:rPr>
          <w:color w:val="000000" w:themeColor="text1"/>
          <w:sz w:val="28"/>
          <w:szCs w:val="28"/>
        </w:rPr>
        <w:t xml:space="preserve"> год</w:t>
      </w:r>
      <w:r w:rsidR="00DA15E8">
        <w:rPr>
          <w:color w:val="000000" w:themeColor="text1"/>
          <w:sz w:val="28"/>
          <w:szCs w:val="28"/>
        </w:rPr>
        <w:t xml:space="preserve"> и </w:t>
      </w:r>
      <w:r w:rsidR="00EF5BE9">
        <w:rPr>
          <w:color w:val="000000" w:themeColor="text1"/>
          <w:sz w:val="28"/>
          <w:szCs w:val="28"/>
        </w:rPr>
        <w:t xml:space="preserve">плановый период </w:t>
      </w:r>
      <w:r w:rsidR="008C18C4">
        <w:rPr>
          <w:color w:val="000000" w:themeColor="text1"/>
          <w:sz w:val="28"/>
          <w:szCs w:val="28"/>
        </w:rPr>
        <w:t xml:space="preserve">на 2021 и 2022 годов» </w:t>
      </w:r>
      <w:r w:rsidR="008C18C4" w:rsidRPr="008C18C4">
        <w:rPr>
          <w:color w:val="000000" w:themeColor="text1"/>
          <w:sz w:val="28"/>
          <w:szCs w:val="28"/>
        </w:rPr>
        <w:t>(</w:t>
      </w:r>
      <w:r w:rsidR="008C18C4" w:rsidRPr="008C18C4">
        <w:rPr>
          <w:sz w:val="28"/>
          <w:szCs w:val="28"/>
        </w:rPr>
        <w:t>в редакции решения от  31.01.2020г. №183, от 27.03.2020г. №189, от 24.11.2020 г. №206, от 18.12.2020 г. №215</w:t>
      </w:r>
      <w:r w:rsidRPr="008C18C4">
        <w:rPr>
          <w:color w:val="000000" w:themeColor="text1"/>
          <w:sz w:val="28"/>
          <w:szCs w:val="28"/>
        </w:rPr>
        <w:t>), показателям сводной бюджетной</w:t>
      </w:r>
      <w:r w:rsidRPr="002605F1">
        <w:rPr>
          <w:color w:val="000000" w:themeColor="text1"/>
          <w:sz w:val="28"/>
          <w:szCs w:val="28"/>
        </w:rPr>
        <w:t xml:space="preserve"> росписи бюджета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 </w:t>
      </w:r>
      <w:r w:rsidR="008C18C4">
        <w:rPr>
          <w:color w:val="000000" w:themeColor="text1"/>
          <w:sz w:val="28"/>
          <w:szCs w:val="28"/>
        </w:rPr>
        <w:t>на 2020</w:t>
      </w:r>
      <w:r w:rsidRPr="002605F1">
        <w:rPr>
          <w:color w:val="000000" w:themeColor="text1"/>
          <w:sz w:val="28"/>
          <w:szCs w:val="28"/>
        </w:rPr>
        <w:t xml:space="preserve"> год, </w:t>
      </w:r>
      <w:r w:rsidRPr="002605F1">
        <w:rPr>
          <w:bCs/>
          <w:iCs/>
          <w:color w:val="000000" w:themeColor="text1"/>
          <w:sz w:val="28"/>
          <w:szCs w:val="28"/>
        </w:rPr>
        <w:t>с учетом изменений, внесенных в ходе исполнения бюджета.</w:t>
      </w:r>
    </w:p>
    <w:p w:rsidR="002605F1" w:rsidRPr="002605F1" w:rsidRDefault="002605F1" w:rsidP="002605F1">
      <w:pPr>
        <w:jc w:val="both"/>
        <w:rPr>
          <w:bCs/>
          <w:iCs/>
          <w:color w:val="000000" w:themeColor="text1"/>
          <w:sz w:val="28"/>
          <w:szCs w:val="28"/>
        </w:rPr>
      </w:pPr>
      <w:r w:rsidRPr="002605F1">
        <w:rPr>
          <w:bCs/>
          <w:iCs/>
          <w:color w:val="000000" w:themeColor="text1"/>
          <w:sz w:val="28"/>
          <w:szCs w:val="28"/>
        </w:rPr>
        <w:t xml:space="preserve">      Фактические показатели, отраженные в бюджетной отчетности не превышают плановые показатели, утвержденные сводной бюджетной росписью и решением о бюджете за отчетный финансовый год.</w:t>
      </w:r>
    </w:p>
    <w:p w:rsidR="002605F1" w:rsidRPr="002605F1" w:rsidRDefault="002605F1" w:rsidP="002605F1">
      <w:pPr>
        <w:pStyle w:val="10"/>
        <w:ind w:firstLine="2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Кредиторской задолже</w:t>
      </w:r>
      <w:r w:rsidR="008C18C4">
        <w:rPr>
          <w:rFonts w:ascii="Times New Roman" w:hAnsi="Times New Roman"/>
          <w:color w:val="000000" w:themeColor="text1"/>
          <w:sz w:val="28"/>
          <w:szCs w:val="28"/>
        </w:rPr>
        <w:t>нности по состоянию на 01.01.2021</w:t>
      </w: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года по консолидированному бюджету </w:t>
      </w:r>
      <w:proofErr w:type="spellStart"/>
      <w:r w:rsidR="00A47A8D">
        <w:rPr>
          <w:rFonts w:ascii="Times New Roman" w:hAnsi="Times New Roman"/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Октябрьского района Курской области нет.</w:t>
      </w:r>
    </w:p>
    <w:p w:rsidR="002605F1" w:rsidRPr="00590790" w:rsidRDefault="002605F1" w:rsidP="00590790">
      <w:pPr>
        <w:pStyle w:val="10"/>
        <w:ind w:firstLine="2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605F1" w:rsidRPr="002605F1" w:rsidRDefault="002605F1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>Выводы</w:t>
      </w:r>
    </w:p>
    <w:p w:rsidR="002605F1" w:rsidRPr="002605F1" w:rsidRDefault="008C18C4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Бюджетная отчетность за 2020</w:t>
      </w:r>
      <w:r w:rsidR="002605F1" w:rsidRPr="002605F1">
        <w:rPr>
          <w:color w:val="000000" w:themeColor="text1"/>
          <w:sz w:val="28"/>
          <w:szCs w:val="28"/>
        </w:rPr>
        <w:t xml:space="preserve"> год соответствует нормам ст. 264.1 БК РФ. Бюджетная отчетность представлена по формам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МФ РФ от 28.12.2010 года № 191н.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bookmarkStart w:id="0" w:name="__DdeLink__10_16437189413"/>
      <w:bookmarkEnd w:id="0"/>
      <w:r w:rsidRPr="002605F1">
        <w:rPr>
          <w:color w:val="000000" w:themeColor="text1"/>
          <w:sz w:val="28"/>
          <w:szCs w:val="28"/>
        </w:rPr>
        <w:t xml:space="preserve">2. В соответствии с Решением Собрания депутатов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</w:t>
      </w:r>
      <w:r w:rsidR="008C18C4">
        <w:rPr>
          <w:color w:val="000000" w:themeColor="text1"/>
          <w:sz w:val="28"/>
          <w:szCs w:val="28"/>
        </w:rPr>
        <w:t>ого района Курской области от 17</w:t>
      </w:r>
      <w:r w:rsidR="008C18C4" w:rsidRPr="002605F1">
        <w:rPr>
          <w:color w:val="000000" w:themeColor="text1"/>
          <w:sz w:val="28"/>
          <w:szCs w:val="28"/>
        </w:rPr>
        <w:t>.12.201</w:t>
      </w:r>
      <w:r w:rsidR="008C18C4">
        <w:rPr>
          <w:color w:val="000000" w:themeColor="text1"/>
          <w:sz w:val="28"/>
          <w:szCs w:val="28"/>
        </w:rPr>
        <w:t>9 года № 174</w:t>
      </w:r>
      <w:r w:rsidR="008C18C4" w:rsidRPr="002605F1">
        <w:rPr>
          <w:color w:val="000000" w:themeColor="text1"/>
          <w:sz w:val="28"/>
          <w:szCs w:val="28"/>
        </w:rPr>
        <w:t xml:space="preserve"> «О бюджете </w:t>
      </w:r>
      <w:proofErr w:type="spellStart"/>
      <w:r w:rsidR="008C18C4">
        <w:rPr>
          <w:color w:val="000000" w:themeColor="text1"/>
          <w:sz w:val="28"/>
          <w:szCs w:val="28"/>
        </w:rPr>
        <w:t>Дьяконовского</w:t>
      </w:r>
      <w:proofErr w:type="spellEnd"/>
      <w:r w:rsidR="008C18C4" w:rsidRPr="002605F1">
        <w:rPr>
          <w:color w:val="000000" w:themeColor="text1"/>
          <w:sz w:val="28"/>
          <w:szCs w:val="28"/>
        </w:rPr>
        <w:t xml:space="preserve"> сельсовета Октябрьско</w:t>
      </w:r>
      <w:r w:rsidR="008C18C4">
        <w:rPr>
          <w:color w:val="000000" w:themeColor="text1"/>
          <w:sz w:val="28"/>
          <w:szCs w:val="28"/>
        </w:rPr>
        <w:t>го района Курской области на 2020</w:t>
      </w:r>
      <w:r w:rsidR="008C18C4" w:rsidRPr="002605F1">
        <w:rPr>
          <w:color w:val="000000" w:themeColor="text1"/>
          <w:sz w:val="28"/>
          <w:szCs w:val="28"/>
        </w:rPr>
        <w:t xml:space="preserve"> год</w:t>
      </w:r>
      <w:r w:rsidR="008C18C4">
        <w:rPr>
          <w:color w:val="000000" w:themeColor="text1"/>
          <w:sz w:val="28"/>
          <w:szCs w:val="28"/>
        </w:rPr>
        <w:t xml:space="preserve"> и плановый период на 2021 и 2022 годов» </w:t>
      </w:r>
      <w:r w:rsidR="008C18C4" w:rsidRPr="008C18C4">
        <w:rPr>
          <w:color w:val="000000" w:themeColor="text1"/>
          <w:sz w:val="28"/>
          <w:szCs w:val="28"/>
        </w:rPr>
        <w:t>(</w:t>
      </w:r>
      <w:r w:rsidR="008C18C4" w:rsidRPr="008C18C4">
        <w:rPr>
          <w:sz w:val="28"/>
          <w:szCs w:val="28"/>
        </w:rPr>
        <w:t>в редакции решения от  31.01.2020г. №183, от 27.03.2020г. №189, от 24.11.2020 г. №206, от 18.12.2020 г. №215</w:t>
      </w:r>
      <w:r w:rsidR="008C18C4" w:rsidRPr="008C18C4">
        <w:rPr>
          <w:color w:val="000000" w:themeColor="text1"/>
          <w:sz w:val="28"/>
          <w:szCs w:val="28"/>
        </w:rPr>
        <w:t>)</w:t>
      </w:r>
      <w:r w:rsidR="008C18C4">
        <w:rPr>
          <w:color w:val="000000" w:themeColor="text1"/>
          <w:sz w:val="28"/>
          <w:szCs w:val="28"/>
        </w:rPr>
        <w:t xml:space="preserve">, </w:t>
      </w:r>
      <w:r w:rsidRPr="002605F1">
        <w:rPr>
          <w:color w:val="000000" w:themeColor="text1"/>
          <w:sz w:val="28"/>
          <w:szCs w:val="28"/>
        </w:rPr>
        <w:t xml:space="preserve"> доходы </w:t>
      </w:r>
      <w:r w:rsidR="00EF5BE9">
        <w:rPr>
          <w:color w:val="000000" w:themeColor="text1"/>
          <w:sz w:val="28"/>
          <w:szCs w:val="28"/>
        </w:rPr>
        <w:t xml:space="preserve"> </w:t>
      </w:r>
      <w:r w:rsidRPr="002605F1">
        <w:rPr>
          <w:color w:val="000000" w:themeColor="text1"/>
          <w:sz w:val="28"/>
          <w:szCs w:val="28"/>
        </w:rPr>
        <w:t xml:space="preserve">утверждены в сумме </w:t>
      </w:r>
      <w:r w:rsidR="00687FDE">
        <w:rPr>
          <w:color w:val="000000" w:themeColor="text1"/>
          <w:sz w:val="28"/>
          <w:szCs w:val="28"/>
        </w:rPr>
        <w:t>12 687 139,00</w:t>
      </w:r>
      <w:r w:rsidRPr="002605F1">
        <w:rPr>
          <w:color w:val="000000" w:themeColor="text1"/>
          <w:sz w:val="28"/>
          <w:szCs w:val="28"/>
        </w:rPr>
        <w:t xml:space="preserve"> руб. и расходы в сумме </w:t>
      </w:r>
      <w:r w:rsidR="00687FDE">
        <w:rPr>
          <w:color w:val="000000" w:themeColor="text1"/>
          <w:sz w:val="28"/>
          <w:szCs w:val="28"/>
        </w:rPr>
        <w:t>13 705 158,78 руб., де</w:t>
      </w:r>
      <w:r w:rsidR="00AD3DED">
        <w:rPr>
          <w:color w:val="000000" w:themeColor="text1"/>
          <w:sz w:val="28"/>
          <w:szCs w:val="28"/>
        </w:rPr>
        <w:t>фицит</w:t>
      </w:r>
      <w:r w:rsidRPr="002605F1">
        <w:rPr>
          <w:color w:val="000000" w:themeColor="text1"/>
          <w:sz w:val="28"/>
          <w:szCs w:val="28"/>
        </w:rPr>
        <w:t xml:space="preserve"> бюджета составляет </w:t>
      </w:r>
      <w:r w:rsidR="00687FDE">
        <w:rPr>
          <w:color w:val="000000" w:themeColor="text1"/>
          <w:sz w:val="28"/>
          <w:szCs w:val="28"/>
          <w:lang w:eastAsia="en-US"/>
        </w:rPr>
        <w:t>1 018 019,78</w:t>
      </w:r>
      <w:r w:rsidRPr="002605F1">
        <w:rPr>
          <w:color w:val="000000" w:themeColor="text1"/>
          <w:sz w:val="28"/>
          <w:szCs w:val="28"/>
          <w:lang w:eastAsia="en-US"/>
        </w:rPr>
        <w:t xml:space="preserve"> </w:t>
      </w:r>
      <w:r w:rsidRPr="002605F1">
        <w:rPr>
          <w:color w:val="000000" w:themeColor="text1"/>
          <w:sz w:val="28"/>
          <w:szCs w:val="28"/>
        </w:rPr>
        <w:t>руб.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3. Бюджет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</w:t>
      </w:r>
      <w:r w:rsidR="00687FDE">
        <w:rPr>
          <w:color w:val="000000" w:themeColor="text1"/>
          <w:sz w:val="28"/>
          <w:szCs w:val="28"/>
        </w:rPr>
        <w:t>го района Курской области за 2020</w:t>
      </w:r>
      <w:r w:rsidRPr="002605F1">
        <w:rPr>
          <w:color w:val="000000" w:themeColor="text1"/>
          <w:sz w:val="28"/>
          <w:szCs w:val="28"/>
        </w:rPr>
        <w:t xml:space="preserve"> год исполнен по доходам в сумме </w:t>
      </w:r>
      <w:r w:rsidR="00687FDE">
        <w:rPr>
          <w:color w:val="000000" w:themeColor="text1"/>
          <w:sz w:val="28"/>
          <w:szCs w:val="28"/>
        </w:rPr>
        <w:t>12 091 668,09</w:t>
      </w:r>
      <w:r w:rsidRPr="002605F1">
        <w:rPr>
          <w:color w:val="000000" w:themeColor="text1"/>
          <w:sz w:val="28"/>
          <w:szCs w:val="28"/>
        </w:rPr>
        <w:t xml:space="preserve">руб. или </w:t>
      </w:r>
      <w:r w:rsidR="00687FDE">
        <w:rPr>
          <w:color w:val="000000" w:themeColor="text1"/>
          <w:sz w:val="28"/>
          <w:szCs w:val="28"/>
        </w:rPr>
        <w:t>95</w:t>
      </w:r>
      <w:r w:rsidR="00AD3DED">
        <w:rPr>
          <w:color w:val="000000" w:themeColor="text1"/>
          <w:sz w:val="28"/>
          <w:szCs w:val="28"/>
        </w:rPr>
        <w:t>,3</w:t>
      </w:r>
      <w:r w:rsidRPr="002605F1">
        <w:rPr>
          <w:color w:val="000000" w:themeColor="text1"/>
          <w:sz w:val="28"/>
          <w:szCs w:val="28"/>
        </w:rPr>
        <w:t xml:space="preserve"> % к уточненным бюджетным назначениям, по расходам в сумме </w:t>
      </w:r>
      <w:r w:rsidR="00687FDE">
        <w:rPr>
          <w:color w:val="000000" w:themeColor="text1"/>
          <w:sz w:val="28"/>
          <w:szCs w:val="28"/>
        </w:rPr>
        <w:t>12 303 683</w:t>
      </w:r>
      <w:r w:rsidR="00AD3DED">
        <w:rPr>
          <w:color w:val="000000" w:themeColor="text1"/>
          <w:sz w:val="28"/>
          <w:szCs w:val="28"/>
        </w:rPr>
        <w:t>,</w:t>
      </w:r>
      <w:r w:rsidR="00687FDE">
        <w:rPr>
          <w:color w:val="000000" w:themeColor="text1"/>
          <w:sz w:val="28"/>
          <w:szCs w:val="28"/>
        </w:rPr>
        <w:t>38</w:t>
      </w:r>
      <w:r w:rsidRPr="002605F1">
        <w:rPr>
          <w:color w:val="000000" w:themeColor="text1"/>
          <w:sz w:val="28"/>
          <w:szCs w:val="28"/>
        </w:rPr>
        <w:t xml:space="preserve"> руб. или </w:t>
      </w:r>
      <w:r w:rsidR="00687FDE">
        <w:rPr>
          <w:color w:val="000000" w:themeColor="text1"/>
          <w:sz w:val="28"/>
          <w:szCs w:val="28"/>
        </w:rPr>
        <w:t>89,8</w:t>
      </w:r>
      <w:r w:rsidRPr="002605F1">
        <w:rPr>
          <w:color w:val="000000" w:themeColor="text1"/>
          <w:sz w:val="28"/>
          <w:szCs w:val="28"/>
        </w:rPr>
        <w:t xml:space="preserve"> % к уточненным бюджетным на</w:t>
      </w:r>
      <w:r w:rsidR="00687FDE">
        <w:rPr>
          <w:color w:val="000000" w:themeColor="text1"/>
          <w:sz w:val="28"/>
          <w:szCs w:val="28"/>
        </w:rPr>
        <w:t>значениям, с превышением расходов над доходами (дефицит</w:t>
      </w:r>
      <w:r w:rsidRPr="002605F1">
        <w:rPr>
          <w:color w:val="000000" w:themeColor="text1"/>
          <w:sz w:val="28"/>
          <w:szCs w:val="28"/>
        </w:rPr>
        <w:t xml:space="preserve">) в сумме </w:t>
      </w:r>
      <w:r w:rsidR="00687FDE">
        <w:rPr>
          <w:color w:val="000000" w:themeColor="text1"/>
          <w:sz w:val="28"/>
          <w:szCs w:val="28"/>
        </w:rPr>
        <w:t>212 015,29</w:t>
      </w:r>
      <w:r w:rsidRPr="002605F1">
        <w:rPr>
          <w:color w:val="000000" w:themeColor="text1"/>
          <w:sz w:val="28"/>
          <w:szCs w:val="28"/>
        </w:rPr>
        <w:t xml:space="preserve"> руб.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4. Объем поступивших налоговых и неналоговых доходов составил </w:t>
      </w:r>
      <w:r w:rsidR="00DE6ABC">
        <w:rPr>
          <w:color w:val="000000" w:themeColor="text1"/>
          <w:sz w:val="28"/>
          <w:szCs w:val="28"/>
        </w:rPr>
        <w:t>3 871 560,45</w:t>
      </w:r>
      <w:r w:rsidRPr="002605F1">
        <w:rPr>
          <w:color w:val="000000" w:themeColor="text1"/>
          <w:sz w:val="28"/>
          <w:szCs w:val="28"/>
        </w:rPr>
        <w:t xml:space="preserve"> руб., что на </w:t>
      </w:r>
      <w:r w:rsidR="00DE6ABC">
        <w:rPr>
          <w:color w:val="000000" w:themeColor="text1"/>
          <w:sz w:val="28"/>
          <w:szCs w:val="28"/>
        </w:rPr>
        <w:t>247 566,45</w:t>
      </w:r>
      <w:r w:rsidRPr="002605F1">
        <w:rPr>
          <w:color w:val="000000" w:themeColor="text1"/>
          <w:sz w:val="28"/>
          <w:szCs w:val="28"/>
        </w:rPr>
        <w:t xml:space="preserve"> руб. </w:t>
      </w:r>
      <w:r w:rsidR="00642F90">
        <w:rPr>
          <w:color w:val="000000" w:themeColor="text1"/>
          <w:sz w:val="28"/>
          <w:szCs w:val="28"/>
        </w:rPr>
        <w:t>больше</w:t>
      </w:r>
      <w:r w:rsidRPr="002605F1">
        <w:rPr>
          <w:color w:val="000000" w:themeColor="text1"/>
          <w:sz w:val="28"/>
          <w:szCs w:val="28"/>
        </w:rPr>
        <w:t xml:space="preserve"> утвержденного Решением о бюджете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</w:t>
      </w:r>
      <w:r w:rsidR="00DE6ABC">
        <w:rPr>
          <w:color w:val="000000" w:themeColor="text1"/>
          <w:sz w:val="28"/>
          <w:szCs w:val="28"/>
        </w:rPr>
        <w:t>го района Курской области на 2020</w:t>
      </w:r>
      <w:r w:rsidRPr="002605F1">
        <w:rPr>
          <w:color w:val="000000" w:themeColor="text1"/>
          <w:sz w:val="28"/>
          <w:szCs w:val="28"/>
        </w:rPr>
        <w:t xml:space="preserve"> год </w:t>
      </w:r>
      <w:r w:rsidR="00AD3DED">
        <w:rPr>
          <w:color w:val="000000" w:themeColor="text1"/>
          <w:sz w:val="28"/>
          <w:szCs w:val="28"/>
        </w:rPr>
        <w:t xml:space="preserve">и </w:t>
      </w:r>
      <w:r w:rsidR="00A80250">
        <w:rPr>
          <w:color w:val="000000" w:themeColor="text1"/>
          <w:sz w:val="28"/>
          <w:szCs w:val="28"/>
        </w:rPr>
        <w:t xml:space="preserve">плановый период </w:t>
      </w:r>
      <w:r w:rsidR="00DE6ABC">
        <w:rPr>
          <w:color w:val="000000" w:themeColor="text1"/>
          <w:sz w:val="28"/>
          <w:szCs w:val="28"/>
        </w:rPr>
        <w:t>на 2021 и 2022</w:t>
      </w:r>
      <w:r w:rsidR="00A80250">
        <w:rPr>
          <w:color w:val="000000" w:themeColor="text1"/>
          <w:sz w:val="28"/>
          <w:szCs w:val="28"/>
        </w:rPr>
        <w:t xml:space="preserve"> годов </w:t>
      </w:r>
      <w:r w:rsidRPr="002605F1">
        <w:rPr>
          <w:color w:val="000000" w:themeColor="text1"/>
          <w:sz w:val="28"/>
          <w:szCs w:val="28"/>
        </w:rPr>
        <w:t>объема плановых доходов (</w:t>
      </w:r>
      <w:r w:rsidR="00DE6ABC">
        <w:rPr>
          <w:color w:val="000000" w:themeColor="text1"/>
          <w:sz w:val="28"/>
          <w:szCs w:val="28"/>
        </w:rPr>
        <w:t>3 623 994,0</w:t>
      </w:r>
      <w:r w:rsidRPr="002605F1">
        <w:rPr>
          <w:color w:val="000000" w:themeColor="text1"/>
          <w:sz w:val="28"/>
          <w:szCs w:val="28"/>
        </w:rPr>
        <w:t xml:space="preserve"> руб.).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>5.</w:t>
      </w:r>
      <w:r w:rsidR="00DE6ABC">
        <w:rPr>
          <w:color w:val="000000" w:themeColor="text1"/>
          <w:sz w:val="28"/>
          <w:szCs w:val="28"/>
        </w:rPr>
        <w:t xml:space="preserve"> Безвозмездные поступления в 2020</w:t>
      </w:r>
      <w:r w:rsidRPr="002605F1">
        <w:rPr>
          <w:color w:val="000000" w:themeColor="text1"/>
          <w:sz w:val="28"/>
          <w:szCs w:val="28"/>
        </w:rPr>
        <w:t xml:space="preserve"> году составили </w:t>
      </w:r>
      <w:r w:rsidR="00DE6ABC">
        <w:rPr>
          <w:color w:val="000000" w:themeColor="text1"/>
          <w:sz w:val="28"/>
          <w:szCs w:val="28"/>
        </w:rPr>
        <w:t>68.0</w:t>
      </w:r>
      <w:r w:rsidRPr="002605F1">
        <w:rPr>
          <w:color w:val="000000" w:themeColor="text1"/>
          <w:sz w:val="28"/>
          <w:szCs w:val="28"/>
        </w:rPr>
        <w:t xml:space="preserve"> % (</w:t>
      </w:r>
      <w:r w:rsidR="00DE6ABC">
        <w:rPr>
          <w:color w:val="000000" w:themeColor="text1"/>
          <w:sz w:val="28"/>
          <w:szCs w:val="28"/>
        </w:rPr>
        <w:t>8 220 107,64</w:t>
      </w:r>
      <w:r w:rsidRPr="002605F1">
        <w:rPr>
          <w:color w:val="000000" w:themeColor="text1"/>
          <w:sz w:val="28"/>
          <w:szCs w:val="28"/>
        </w:rPr>
        <w:t xml:space="preserve">) общего объема доходов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области, в том числе: дотации составляют </w:t>
      </w:r>
      <w:r w:rsidR="00DE6ABC">
        <w:rPr>
          <w:color w:val="000000" w:themeColor="text1"/>
          <w:sz w:val="28"/>
          <w:szCs w:val="28"/>
        </w:rPr>
        <w:t xml:space="preserve">3 313 225,0 </w:t>
      </w:r>
      <w:r w:rsidRPr="002605F1">
        <w:rPr>
          <w:color w:val="000000" w:themeColor="text1"/>
          <w:sz w:val="28"/>
          <w:szCs w:val="28"/>
        </w:rPr>
        <w:t>руб. или 100,0% от уточненных плановых н</w:t>
      </w:r>
      <w:r w:rsidR="00CE2E6D">
        <w:rPr>
          <w:color w:val="000000" w:themeColor="text1"/>
          <w:sz w:val="28"/>
          <w:szCs w:val="28"/>
        </w:rPr>
        <w:t>азначен</w:t>
      </w:r>
      <w:r w:rsidR="00DE6ABC">
        <w:rPr>
          <w:color w:val="000000" w:themeColor="text1"/>
          <w:sz w:val="28"/>
          <w:szCs w:val="28"/>
        </w:rPr>
        <w:t xml:space="preserve">ий,  субсидии составляют  2 904 </w:t>
      </w:r>
      <w:r w:rsidR="00DE6ABC">
        <w:rPr>
          <w:color w:val="000000" w:themeColor="text1"/>
          <w:sz w:val="28"/>
          <w:szCs w:val="28"/>
        </w:rPr>
        <w:lastRenderedPageBreak/>
        <w:t>759</w:t>
      </w:r>
      <w:r w:rsidRPr="002605F1">
        <w:rPr>
          <w:color w:val="000000" w:themeColor="text1"/>
          <w:sz w:val="28"/>
          <w:szCs w:val="28"/>
        </w:rPr>
        <w:t xml:space="preserve"> руб. или 100 % от уточненных плановых назначений, субвенции – </w:t>
      </w:r>
      <w:r w:rsidR="00DE6ABC">
        <w:rPr>
          <w:color w:val="000000" w:themeColor="text1"/>
          <w:sz w:val="28"/>
          <w:szCs w:val="28"/>
        </w:rPr>
        <w:t>217 109</w:t>
      </w:r>
      <w:r w:rsidRPr="002605F1">
        <w:rPr>
          <w:color w:val="000000" w:themeColor="text1"/>
          <w:sz w:val="28"/>
          <w:szCs w:val="28"/>
        </w:rPr>
        <w:t xml:space="preserve">,00 руб. или 100% от уточненных плановых назначений, иные межбюджетные трансферты – </w:t>
      </w:r>
      <w:r w:rsidR="00DE6ABC">
        <w:rPr>
          <w:color w:val="000000" w:themeColor="text1"/>
          <w:sz w:val="28"/>
          <w:szCs w:val="28"/>
        </w:rPr>
        <w:t>1 770 514,64</w:t>
      </w:r>
      <w:r w:rsidRPr="002605F1">
        <w:rPr>
          <w:color w:val="000000" w:themeColor="text1"/>
          <w:sz w:val="28"/>
          <w:szCs w:val="28"/>
        </w:rPr>
        <w:t xml:space="preserve"> руб. или </w:t>
      </w:r>
      <w:r w:rsidR="00DE6ABC">
        <w:rPr>
          <w:color w:val="000000" w:themeColor="text1"/>
          <w:sz w:val="28"/>
          <w:szCs w:val="28"/>
        </w:rPr>
        <w:t>67</w:t>
      </w:r>
      <w:r w:rsidR="00CE2E6D">
        <w:rPr>
          <w:color w:val="000000" w:themeColor="text1"/>
          <w:sz w:val="28"/>
          <w:szCs w:val="28"/>
        </w:rPr>
        <w:t>,4</w:t>
      </w:r>
      <w:r w:rsidRPr="002605F1">
        <w:rPr>
          <w:color w:val="000000" w:themeColor="text1"/>
          <w:sz w:val="28"/>
          <w:szCs w:val="28"/>
        </w:rPr>
        <w:t>% от</w:t>
      </w:r>
      <w:r w:rsidR="00DE6ABC">
        <w:rPr>
          <w:color w:val="000000" w:themeColor="text1"/>
          <w:sz w:val="28"/>
          <w:szCs w:val="28"/>
        </w:rPr>
        <w:t xml:space="preserve"> уточненных плановых назначений, прочие безвозмездные поступления - 14 500,0 руб.</w:t>
      </w:r>
    </w:p>
    <w:p w:rsidR="002605F1" w:rsidRPr="002605F1" w:rsidRDefault="005E456C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 w:rsidRPr="005E456C">
        <w:rPr>
          <w:sz w:val="28"/>
          <w:szCs w:val="28"/>
        </w:rPr>
        <w:t>6.</w:t>
      </w:r>
      <w:r w:rsidR="002605F1" w:rsidRPr="002605F1">
        <w:rPr>
          <w:color w:val="000000" w:themeColor="text1"/>
          <w:sz w:val="28"/>
          <w:szCs w:val="28"/>
        </w:rPr>
        <w:t xml:space="preserve">   Возврат остатков субсидий, субвенций и иных межбюджетных трансфертов, имеющих целевое назначение, прошлых лет не</w:t>
      </w:r>
      <w:r w:rsidR="007F195A">
        <w:rPr>
          <w:color w:val="000000" w:themeColor="text1"/>
          <w:sz w:val="28"/>
          <w:szCs w:val="28"/>
        </w:rPr>
        <w:t>т</w:t>
      </w:r>
      <w:r w:rsidR="002605F1" w:rsidRPr="002605F1">
        <w:rPr>
          <w:color w:val="000000" w:themeColor="text1"/>
          <w:sz w:val="28"/>
          <w:szCs w:val="28"/>
        </w:rPr>
        <w:t>.</w:t>
      </w:r>
    </w:p>
    <w:p w:rsidR="002605F1" w:rsidRPr="002605F1" w:rsidRDefault="00B60899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По состоянию на 01.01.2021</w:t>
      </w:r>
      <w:r w:rsidR="00DE6ABC">
        <w:rPr>
          <w:color w:val="000000" w:themeColor="text1"/>
          <w:sz w:val="28"/>
          <w:szCs w:val="28"/>
        </w:rPr>
        <w:t xml:space="preserve"> </w:t>
      </w:r>
      <w:r w:rsidR="002605F1" w:rsidRPr="002605F1">
        <w:rPr>
          <w:color w:val="000000" w:themeColor="text1"/>
          <w:sz w:val="28"/>
          <w:szCs w:val="28"/>
        </w:rPr>
        <w:t xml:space="preserve">года на счете бюджета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="002605F1"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 остаток поступлений с учетом заключительных оборотов составил в </w:t>
      </w:r>
      <w:r w:rsidR="002605F1" w:rsidRPr="00E47B52">
        <w:rPr>
          <w:color w:val="000000" w:themeColor="text1"/>
          <w:sz w:val="28"/>
          <w:szCs w:val="28"/>
        </w:rPr>
        <w:t xml:space="preserve">сумме </w:t>
      </w:r>
      <w:r w:rsidR="00E47B52" w:rsidRPr="00E47B52">
        <w:rPr>
          <w:sz w:val="28"/>
          <w:szCs w:val="28"/>
        </w:rPr>
        <w:t>806 004,49</w:t>
      </w:r>
      <w:r w:rsidR="00E47B52" w:rsidRPr="00E47B52">
        <w:rPr>
          <w:color w:val="000000"/>
          <w:sz w:val="28"/>
          <w:szCs w:val="28"/>
        </w:rPr>
        <w:t xml:space="preserve"> </w:t>
      </w:r>
      <w:r w:rsidR="002605F1" w:rsidRPr="00E47B52">
        <w:rPr>
          <w:color w:val="000000" w:themeColor="text1"/>
          <w:sz w:val="28"/>
          <w:szCs w:val="28"/>
        </w:rPr>
        <w:t xml:space="preserve"> руб</w:t>
      </w:r>
      <w:r w:rsidR="002605F1" w:rsidRPr="002605F1">
        <w:rPr>
          <w:color w:val="000000" w:themeColor="text1"/>
          <w:sz w:val="28"/>
          <w:szCs w:val="28"/>
        </w:rPr>
        <w:t>.</w:t>
      </w:r>
    </w:p>
    <w:p w:rsidR="002605F1" w:rsidRPr="002605F1" w:rsidRDefault="00E47B52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По состоянию на 01.01.2020</w:t>
      </w:r>
      <w:r w:rsidR="002605F1" w:rsidRPr="002605F1">
        <w:rPr>
          <w:color w:val="000000" w:themeColor="text1"/>
          <w:sz w:val="28"/>
          <w:szCs w:val="28"/>
        </w:rPr>
        <w:t xml:space="preserve"> года кредиторская задолженность отсутствует.</w:t>
      </w:r>
    </w:p>
    <w:p w:rsidR="002605F1" w:rsidRPr="0069655E" w:rsidRDefault="002605F1" w:rsidP="002605F1">
      <w:pPr>
        <w:spacing w:before="100" w:line="100" w:lineRule="atLeast"/>
        <w:jc w:val="both"/>
        <w:rPr>
          <w:sz w:val="28"/>
          <w:szCs w:val="28"/>
        </w:rPr>
      </w:pPr>
      <w:r w:rsidRPr="00E47B52">
        <w:rPr>
          <w:sz w:val="28"/>
          <w:szCs w:val="28"/>
        </w:rPr>
        <w:t>9.</w:t>
      </w:r>
      <w:r w:rsidRPr="00AF70F0">
        <w:rPr>
          <w:sz w:val="28"/>
          <w:szCs w:val="28"/>
        </w:rPr>
        <w:t xml:space="preserve"> Расходы</w:t>
      </w:r>
      <w:r w:rsidRPr="0069655E">
        <w:rPr>
          <w:sz w:val="28"/>
          <w:szCs w:val="28"/>
        </w:rPr>
        <w:t xml:space="preserve"> на финансирование целевых программ предусмотрены на общую сумму </w:t>
      </w:r>
      <w:r w:rsidR="00D14FCF">
        <w:rPr>
          <w:sz w:val="28"/>
          <w:szCs w:val="28"/>
        </w:rPr>
        <w:t>5 304 672,78</w:t>
      </w:r>
      <w:r w:rsidR="00AF70F0">
        <w:rPr>
          <w:sz w:val="28"/>
          <w:szCs w:val="28"/>
        </w:rPr>
        <w:t xml:space="preserve"> </w:t>
      </w:r>
      <w:r w:rsidRPr="0069655E">
        <w:rPr>
          <w:sz w:val="28"/>
          <w:szCs w:val="28"/>
        </w:rPr>
        <w:t>руб. Исполн</w:t>
      </w:r>
      <w:r w:rsidR="00D14FCF">
        <w:rPr>
          <w:sz w:val="28"/>
          <w:szCs w:val="28"/>
        </w:rPr>
        <w:t>ение целевых программ составило 4 908 735,05</w:t>
      </w:r>
      <w:r w:rsidRPr="0069655E">
        <w:rPr>
          <w:sz w:val="28"/>
          <w:szCs w:val="28"/>
        </w:rPr>
        <w:t xml:space="preserve"> руб. или </w:t>
      </w:r>
      <w:r w:rsidR="00D14FCF">
        <w:rPr>
          <w:sz w:val="28"/>
          <w:szCs w:val="28"/>
        </w:rPr>
        <w:t>92,5</w:t>
      </w:r>
      <w:r w:rsidRPr="0069655E">
        <w:rPr>
          <w:sz w:val="28"/>
          <w:szCs w:val="28"/>
        </w:rPr>
        <w:t xml:space="preserve"> % от ут</w:t>
      </w:r>
      <w:r w:rsidR="00D14FCF">
        <w:rPr>
          <w:sz w:val="28"/>
          <w:szCs w:val="28"/>
        </w:rPr>
        <w:t>очненных плановых назначений 2020</w:t>
      </w:r>
      <w:r w:rsidRPr="0069655E">
        <w:rPr>
          <w:sz w:val="28"/>
          <w:szCs w:val="28"/>
        </w:rPr>
        <w:t xml:space="preserve"> года. </w:t>
      </w:r>
    </w:p>
    <w:p w:rsidR="002605F1" w:rsidRPr="0069655E" w:rsidRDefault="002605F1" w:rsidP="002605F1">
      <w:pPr>
        <w:spacing w:before="100" w:line="100" w:lineRule="atLeast"/>
        <w:jc w:val="both"/>
        <w:rPr>
          <w:sz w:val="28"/>
          <w:szCs w:val="28"/>
        </w:rPr>
      </w:pPr>
      <w:r w:rsidRPr="00D63A8E">
        <w:rPr>
          <w:sz w:val="28"/>
          <w:szCs w:val="28"/>
        </w:rPr>
        <w:t>Удельный вес расходов на р</w:t>
      </w:r>
      <w:r w:rsidR="00D14FCF">
        <w:rPr>
          <w:sz w:val="28"/>
          <w:szCs w:val="28"/>
        </w:rPr>
        <w:t>еализацию целевых программ в 2020</w:t>
      </w:r>
      <w:r w:rsidRPr="00D63A8E">
        <w:rPr>
          <w:sz w:val="28"/>
          <w:szCs w:val="28"/>
        </w:rPr>
        <w:t xml:space="preserve"> году составил</w:t>
      </w:r>
      <w:r w:rsidRPr="0069655E">
        <w:rPr>
          <w:sz w:val="28"/>
          <w:szCs w:val="28"/>
        </w:rPr>
        <w:t xml:space="preserve"> </w:t>
      </w:r>
      <w:r w:rsidR="00D14FCF">
        <w:rPr>
          <w:sz w:val="28"/>
          <w:szCs w:val="28"/>
        </w:rPr>
        <w:t>39,9</w:t>
      </w:r>
      <w:r w:rsidRPr="0069655E">
        <w:rPr>
          <w:sz w:val="28"/>
          <w:szCs w:val="28"/>
        </w:rPr>
        <w:t xml:space="preserve"> % от общей суммы произведенных расходов.</w:t>
      </w:r>
    </w:p>
    <w:p w:rsidR="002605F1" w:rsidRPr="002605F1" w:rsidRDefault="00D14FCF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По итогам 2020</w:t>
      </w:r>
      <w:r w:rsidR="002605F1" w:rsidRPr="002605F1">
        <w:rPr>
          <w:color w:val="000000" w:themeColor="text1"/>
          <w:sz w:val="28"/>
          <w:szCs w:val="28"/>
        </w:rPr>
        <w:t xml:space="preserve"> года бюджет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="002605F1"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</w:t>
      </w:r>
      <w:r>
        <w:rPr>
          <w:color w:val="000000" w:themeColor="text1"/>
          <w:sz w:val="28"/>
          <w:szCs w:val="28"/>
        </w:rPr>
        <w:t xml:space="preserve">и исполнен с превышением расходов </w:t>
      </w:r>
      <w:r w:rsidR="002605F1" w:rsidRPr="002605F1">
        <w:rPr>
          <w:color w:val="000000" w:themeColor="text1"/>
          <w:sz w:val="28"/>
          <w:szCs w:val="28"/>
        </w:rPr>
        <w:t xml:space="preserve">над </w:t>
      </w:r>
      <w:r>
        <w:rPr>
          <w:color w:val="000000" w:themeColor="text1"/>
          <w:sz w:val="28"/>
          <w:szCs w:val="28"/>
        </w:rPr>
        <w:t>доходами</w:t>
      </w:r>
      <w:r w:rsidR="002605F1" w:rsidRPr="002605F1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212 015,29</w:t>
      </w:r>
      <w:r w:rsidRPr="002605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руб., то есть с дефицитом</w:t>
      </w:r>
      <w:r w:rsidR="002605F1" w:rsidRPr="002605F1">
        <w:rPr>
          <w:color w:val="000000" w:themeColor="text1"/>
          <w:sz w:val="28"/>
          <w:szCs w:val="28"/>
        </w:rPr>
        <w:t>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>11. Муниципальный долг по состоянию н</w:t>
      </w:r>
      <w:r w:rsidR="00D14FCF">
        <w:rPr>
          <w:color w:val="000000" w:themeColor="text1"/>
          <w:sz w:val="28"/>
          <w:szCs w:val="28"/>
        </w:rPr>
        <w:t>а 01.01.2021</w:t>
      </w:r>
      <w:r w:rsidRPr="002605F1">
        <w:rPr>
          <w:color w:val="000000" w:themeColor="text1"/>
          <w:sz w:val="28"/>
          <w:szCs w:val="28"/>
        </w:rPr>
        <w:t xml:space="preserve"> года отсутствует., в том числе по бюджетному кредиту.  </w:t>
      </w:r>
    </w:p>
    <w:p w:rsidR="002605F1" w:rsidRPr="002605F1" w:rsidRDefault="00D14FCF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12.  В 2020</w:t>
      </w:r>
      <w:r w:rsidR="002605F1" w:rsidRPr="002605F1">
        <w:rPr>
          <w:color w:val="000000" w:themeColor="text1"/>
          <w:sz w:val="28"/>
          <w:szCs w:val="28"/>
        </w:rPr>
        <w:t xml:space="preserve"> году муниципальные гарантии не предоставлялись.</w:t>
      </w:r>
    </w:p>
    <w:p w:rsidR="002605F1" w:rsidRPr="002605F1" w:rsidRDefault="002605F1" w:rsidP="002605F1">
      <w:pPr>
        <w:spacing w:before="100" w:line="100" w:lineRule="atLeast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    Ревизионная комиссия, считает, что данный отчет об исполнении бюджета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 может быть рекомендован к рассмотрению на заседании Собрания депутатов </w:t>
      </w:r>
      <w:proofErr w:type="spellStart"/>
      <w:r w:rsidR="00A47A8D">
        <w:rPr>
          <w:color w:val="000000" w:themeColor="text1"/>
          <w:sz w:val="28"/>
          <w:szCs w:val="28"/>
        </w:rPr>
        <w:t>Дьяконовского</w:t>
      </w:r>
      <w:proofErr w:type="spellEnd"/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</w:t>
      </w:r>
    </w:p>
    <w:p w:rsid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</w:p>
    <w:p w:rsidR="00FA5172" w:rsidRDefault="00FA5172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</w:p>
    <w:p w:rsidR="00FA5172" w:rsidRPr="002605F1" w:rsidRDefault="00FA5172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jc w:val="center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Председатель Ревизионной комиссии </w:t>
      </w:r>
      <w:r w:rsidR="005E456C">
        <w:rPr>
          <w:color w:val="000000" w:themeColor="text1"/>
          <w:sz w:val="28"/>
          <w:szCs w:val="28"/>
        </w:rPr>
        <w:t xml:space="preserve">                               Т.П. Гребенникова</w:t>
      </w:r>
    </w:p>
    <w:p w:rsidR="002605F1" w:rsidRPr="002605F1" w:rsidRDefault="002605F1" w:rsidP="002605F1">
      <w:pPr>
        <w:pStyle w:val="a5"/>
        <w:ind w:left="4613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365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25C" w:rsidRPr="002605F1" w:rsidRDefault="005E525C">
      <w:pPr>
        <w:rPr>
          <w:color w:val="000000" w:themeColor="text1"/>
          <w:sz w:val="28"/>
          <w:szCs w:val="28"/>
        </w:rPr>
      </w:pPr>
    </w:p>
    <w:sectPr w:rsidR="005E525C" w:rsidRPr="002605F1" w:rsidSect="005E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5F1"/>
    <w:rsid w:val="000E4B30"/>
    <w:rsid w:val="002605F1"/>
    <w:rsid w:val="00390888"/>
    <w:rsid w:val="003C1851"/>
    <w:rsid w:val="003C367E"/>
    <w:rsid w:val="00462ADE"/>
    <w:rsid w:val="004801EE"/>
    <w:rsid w:val="004C34FE"/>
    <w:rsid w:val="004D74BB"/>
    <w:rsid w:val="0051180F"/>
    <w:rsid w:val="00590790"/>
    <w:rsid w:val="005B11CF"/>
    <w:rsid w:val="005E456C"/>
    <w:rsid w:val="005E525C"/>
    <w:rsid w:val="005F2063"/>
    <w:rsid w:val="00642F90"/>
    <w:rsid w:val="00687FDE"/>
    <w:rsid w:val="0069655E"/>
    <w:rsid w:val="00705EA5"/>
    <w:rsid w:val="007F195A"/>
    <w:rsid w:val="008C18C4"/>
    <w:rsid w:val="009A6665"/>
    <w:rsid w:val="00A47A8D"/>
    <w:rsid w:val="00A80250"/>
    <w:rsid w:val="00AD3DED"/>
    <w:rsid w:val="00AF70F0"/>
    <w:rsid w:val="00B60899"/>
    <w:rsid w:val="00CC54D1"/>
    <w:rsid w:val="00CE2E6D"/>
    <w:rsid w:val="00D14FCF"/>
    <w:rsid w:val="00D63A8E"/>
    <w:rsid w:val="00DA15E8"/>
    <w:rsid w:val="00DC432E"/>
    <w:rsid w:val="00DE6ABC"/>
    <w:rsid w:val="00E47B52"/>
    <w:rsid w:val="00EF5BE9"/>
    <w:rsid w:val="00F84CC0"/>
    <w:rsid w:val="00FA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605F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2605F1"/>
    <w:pPr>
      <w:shd w:val="clear" w:color="auto" w:fill="FFFFFF"/>
      <w:spacing w:line="480" w:lineRule="exact"/>
      <w:ind w:hanging="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6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60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ahoma" w:hAnsi="Arial" w:cs="Arial"/>
      <w:b/>
      <w:bCs/>
      <w:sz w:val="16"/>
      <w:szCs w:val="16"/>
    </w:rPr>
  </w:style>
  <w:style w:type="paragraph" w:customStyle="1" w:styleId="10">
    <w:name w:val="Обычный1"/>
    <w:rsid w:val="002605F1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2605F1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77EF-0D98-45A7-9905-A72BA516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Филипповский сс</dc:creator>
  <cp:lastModifiedBy>Дьяконово</cp:lastModifiedBy>
  <cp:revision>18</cp:revision>
  <cp:lastPrinted>2017-06-08T14:02:00Z</cp:lastPrinted>
  <dcterms:created xsi:type="dcterms:W3CDTF">2017-06-08T13:40:00Z</dcterms:created>
  <dcterms:modified xsi:type="dcterms:W3CDTF">2021-05-11T20:43:00Z</dcterms:modified>
</cp:coreProperties>
</file>